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B" w:rsidRDefault="004666EB" w:rsidP="004666EB">
      <w:r>
        <w:t>Music for Children- Book 2</w:t>
      </w:r>
    </w:p>
    <w:p w:rsidR="004666EB" w:rsidRDefault="004666EB" w:rsidP="004666EB"/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Sleep, Baby, sleep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Sleep, baby sleep, Thy father guards the sheep.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Thy mother shakes the dreamland tree and from it fall sweet dreams for thee.</w:t>
      </w:r>
    </w:p>
    <w:p w:rsid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Sleep, baby, sleep, thy father guards the sheep.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 baby sleep, our cottage vale is deep.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The little lamb is on the green, with woolly fleece so soft and clean.</w:t>
      </w:r>
    </w:p>
    <w:p w:rsid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Sleep, baby sleep, our cottage vale is deep.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 baby sleep, down where the woodbines creep.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Be always like the lamb so mild.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A kind and sweet and gentle child.</w:t>
      </w:r>
    </w:p>
    <w:p w:rsidR="004666EB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 xml:space="preserve">Sleep baby sleep. </w:t>
      </w:r>
    </w:p>
    <w:p w:rsidR="001874E5" w:rsidRPr="004666EB" w:rsidRDefault="004666EB" w:rsidP="004666EB">
      <w:pPr>
        <w:rPr>
          <w:rFonts w:ascii="Arial" w:hAnsi="Arial" w:cs="Arial"/>
          <w:sz w:val="36"/>
          <w:szCs w:val="36"/>
        </w:rPr>
      </w:pPr>
      <w:r w:rsidRPr="004666EB">
        <w:rPr>
          <w:rFonts w:ascii="Arial" w:hAnsi="Arial" w:cs="Arial"/>
          <w:sz w:val="36"/>
          <w:szCs w:val="36"/>
        </w:rPr>
        <w:t>Sleep baby sleep.</w:t>
      </w:r>
    </w:p>
    <w:sectPr w:rsidR="001874E5" w:rsidRPr="0046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EB"/>
    <w:rsid w:val="001874E5"/>
    <w:rsid w:val="004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C29F"/>
  <w15:chartTrackingRefBased/>
  <w15:docId w15:val="{3B20CA9D-DC73-40DD-8F7C-F3B0468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1</cp:revision>
  <dcterms:created xsi:type="dcterms:W3CDTF">2020-02-25T00:52:00Z</dcterms:created>
  <dcterms:modified xsi:type="dcterms:W3CDTF">2020-02-25T00:53:00Z</dcterms:modified>
</cp:coreProperties>
</file>